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53B01" w14:textId="53A82A53" w:rsidR="006E626C" w:rsidRDefault="006E626C" w:rsidP="006E626C">
      <w:pPr>
        <w:tabs>
          <w:tab w:val="left" w:pos="1515"/>
        </w:tabs>
        <w:jc w:val="center"/>
        <w:rPr>
          <w:rFonts w:ascii="Segoe UI" w:hAnsi="Segoe UI" w:cs="Segoe UI"/>
          <w:b/>
          <w:sz w:val="24"/>
          <w:szCs w:val="24"/>
          <w:lang w:val="it-IT"/>
        </w:rPr>
      </w:pPr>
      <w:r>
        <w:rPr>
          <w:rFonts w:ascii="Segoe UI" w:hAnsi="Segoe UI" w:cs="Segoe UI"/>
          <w:b/>
          <w:sz w:val="24"/>
          <w:szCs w:val="24"/>
          <w:lang w:val="it-IT"/>
        </w:rPr>
        <w:t>ANEXA LA HOTĂRÂREA CONSILIULUI LOCAL AL MUNICIPIULUI CRAIOVA NR.525/2022</w:t>
      </w:r>
    </w:p>
    <w:p w14:paraId="381546D1" w14:textId="77777777" w:rsidR="006E626C" w:rsidRDefault="006E626C" w:rsidP="001976E3">
      <w:pPr>
        <w:jc w:val="center"/>
        <w:rPr>
          <w:rFonts w:ascii="Segoe UI" w:hAnsi="Segoe UI" w:cs="Segoe UI"/>
          <w:b/>
          <w:sz w:val="24"/>
          <w:szCs w:val="24"/>
          <w:lang w:val="it-IT"/>
        </w:rPr>
      </w:pPr>
    </w:p>
    <w:p w14:paraId="4EDE7617" w14:textId="77777777" w:rsidR="001976E3" w:rsidRPr="006E626C" w:rsidRDefault="001976E3" w:rsidP="001976E3">
      <w:pPr>
        <w:jc w:val="center"/>
        <w:rPr>
          <w:rFonts w:ascii="Segoe UI" w:hAnsi="Segoe UI" w:cs="Segoe UI"/>
          <w:b/>
          <w:sz w:val="24"/>
          <w:szCs w:val="24"/>
          <w:lang w:val="it-IT"/>
        </w:rPr>
      </w:pPr>
      <w:r w:rsidRPr="006E626C">
        <w:rPr>
          <w:rFonts w:ascii="Segoe UI" w:hAnsi="Segoe UI" w:cs="Segoe UI"/>
          <w:b/>
          <w:sz w:val="24"/>
          <w:szCs w:val="24"/>
          <w:lang w:val="it-IT"/>
        </w:rPr>
        <w:t>DESCRIEREA INVESTIȚIEI</w:t>
      </w:r>
    </w:p>
    <w:p w14:paraId="3365B57F" w14:textId="2D99BC1C" w:rsidR="001976E3" w:rsidRPr="006E626C" w:rsidRDefault="00F83528" w:rsidP="001976E3">
      <w:pPr>
        <w:jc w:val="center"/>
        <w:rPr>
          <w:rFonts w:ascii="Segoe UI" w:hAnsi="Segoe UI" w:cs="Segoe UI"/>
          <w:b/>
          <w:sz w:val="24"/>
          <w:szCs w:val="24"/>
          <w:lang w:val="it-IT"/>
        </w:rPr>
      </w:pPr>
      <w:r w:rsidRPr="006E626C">
        <w:rPr>
          <w:rFonts w:ascii="Segoe UI" w:hAnsi="Segoe UI" w:cs="Segoe UI"/>
          <w:b/>
          <w:sz w:val="24"/>
          <w:szCs w:val="24"/>
          <w:lang w:val="it-IT"/>
        </w:rPr>
        <w:t>Școala Mircea Eliade</w:t>
      </w:r>
      <w:r w:rsidR="00370810" w:rsidRPr="006E626C">
        <w:rPr>
          <w:rFonts w:ascii="Segoe UI" w:hAnsi="Segoe UI" w:cs="Segoe UI"/>
          <w:b/>
          <w:sz w:val="24"/>
          <w:szCs w:val="24"/>
          <w:lang w:val="it-IT"/>
        </w:rPr>
        <w:t xml:space="preserve">, str. </w:t>
      </w:r>
      <w:r w:rsidRPr="006E626C">
        <w:rPr>
          <w:rFonts w:ascii="Segoe UI" w:hAnsi="Segoe UI" w:cs="Segoe UI"/>
          <w:b/>
          <w:sz w:val="24"/>
          <w:szCs w:val="24"/>
          <w:lang w:val="it-IT"/>
        </w:rPr>
        <w:t>Cloșca, nr.1</w:t>
      </w:r>
      <w:r w:rsidR="001976E3" w:rsidRPr="006E626C">
        <w:rPr>
          <w:rFonts w:ascii="Segoe UI" w:hAnsi="Segoe UI" w:cs="Segoe UI"/>
          <w:b/>
          <w:sz w:val="24"/>
          <w:szCs w:val="24"/>
          <w:lang w:val="it-IT"/>
        </w:rPr>
        <w:t>, Craiova</w:t>
      </w:r>
    </w:p>
    <w:p w14:paraId="5E5C5CD2" w14:textId="1861CA32" w:rsidR="001976E3" w:rsidRPr="006E626C" w:rsidRDefault="001976E3" w:rsidP="001976E3">
      <w:pPr>
        <w:jc w:val="center"/>
        <w:rPr>
          <w:rFonts w:ascii="Segoe UI" w:hAnsi="Segoe UI" w:cs="Segoe UI"/>
          <w:b/>
          <w:sz w:val="24"/>
          <w:szCs w:val="24"/>
          <w:lang w:val="it-IT"/>
        </w:rPr>
      </w:pPr>
    </w:p>
    <w:p w14:paraId="7A9694D6" w14:textId="2552983C" w:rsidR="001976E3" w:rsidRPr="006E626C" w:rsidRDefault="001976E3" w:rsidP="00777672">
      <w:pPr>
        <w:jc w:val="both"/>
        <w:rPr>
          <w:rFonts w:ascii="Segoe UI" w:hAnsi="Segoe UI" w:cs="Segoe UI"/>
          <w:b/>
          <w:sz w:val="24"/>
          <w:szCs w:val="24"/>
          <w:lang w:val="it-IT"/>
        </w:rPr>
      </w:pPr>
      <w:r w:rsidRPr="006E626C">
        <w:rPr>
          <w:rFonts w:ascii="Segoe UI" w:hAnsi="Segoe UI" w:cs="Segoe UI"/>
          <w:b/>
          <w:sz w:val="24"/>
          <w:szCs w:val="24"/>
          <w:lang w:val="it-IT"/>
        </w:rPr>
        <w:t>Măsuri / intervenții de bază, cu privire la creșterea eficienței energetice a clădirilor publice din Municipiul Craiova</w:t>
      </w:r>
      <w:r w:rsidR="00E07723" w:rsidRPr="006E626C">
        <w:rPr>
          <w:rFonts w:ascii="Segoe UI" w:hAnsi="Segoe UI" w:cs="Segoe UI"/>
          <w:b/>
          <w:sz w:val="24"/>
          <w:szCs w:val="24"/>
          <w:lang w:val="it-IT"/>
        </w:rPr>
        <w:t>, prin Planul Național de Redresare și Reziliență, în cadrul apelului de proiecte de renovare energetică moderată a clădirilor.</w:t>
      </w:r>
    </w:p>
    <w:p w14:paraId="145B79A2" w14:textId="0B08693C" w:rsidR="00777672" w:rsidRDefault="00777672" w:rsidP="00777672">
      <w:pPr>
        <w:pStyle w:val="Antet"/>
        <w:jc w:val="both"/>
        <w:rPr>
          <w:rFonts w:ascii="Segoe UI" w:eastAsia="SimSun" w:hAnsi="Segoe UI" w:cs="Segoe UI"/>
          <w:b/>
          <w:bCs/>
          <w:i/>
          <w:iCs/>
          <w:lang w:val="it-IT"/>
        </w:rPr>
      </w:pPr>
      <w:bookmarkStart w:id="0" w:name="_Hlk116823301"/>
      <w:r w:rsidRPr="00370810">
        <w:rPr>
          <w:rFonts w:ascii="Segoe UI" w:eastAsia="SimSun" w:hAnsi="Segoe UI" w:cs="Segoe UI"/>
          <w:i/>
          <w:iCs/>
          <w:lang w:val="it-IT"/>
        </w:rPr>
        <w:t>„</w:t>
      </w:r>
      <w:r w:rsidR="00370810" w:rsidRPr="00370810">
        <w:rPr>
          <w:rFonts w:ascii="Segoe UI" w:hAnsi="Segoe UI" w:cs="Segoe UI"/>
          <w:b/>
          <w:i/>
          <w:lang w:val="it-IT"/>
        </w:rPr>
        <w:t>Renovare energetică moderată</w:t>
      </w:r>
      <w:r w:rsidR="00370810" w:rsidRPr="006E626C">
        <w:rPr>
          <w:rFonts w:ascii="Segoe UI" w:hAnsi="Segoe UI" w:cs="Segoe UI"/>
          <w:b/>
          <w:i/>
          <w:w w:val="105"/>
          <w:lang w:val="it-IT"/>
        </w:rPr>
        <w:t xml:space="preserve"> a clădirilor publice din Municipiul Craiova </w:t>
      </w:r>
      <w:r w:rsidR="00370810" w:rsidRPr="00F1245B">
        <w:rPr>
          <w:rFonts w:ascii="Segoe UI" w:eastAsia="SimSun" w:hAnsi="Segoe UI" w:cs="Segoe UI"/>
          <w:b/>
          <w:bCs/>
          <w:i/>
          <w:iCs/>
          <w:lang w:val="it-IT"/>
        </w:rPr>
        <w:t>–</w:t>
      </w:r>
      <w:r w:rsidRPr="00F1245B">
        <w:rPr>
          <w:rFonts w:ascii="Segoe UI" w:eastAsia="SimSun" w:hAnsi="Segoe UI" w:cs="Segoe UI"/>
          <w:b/>
          <w:bCs/>
          <w:i/>
          <w:iCs/>
          <w:lang w:val="it-IT"/>
        </w:rPr>
        <w:t xml:space="preserve"> </w:t>
      </w:r>
      <w:r w:rsidR="00F83528">
        <w:rPr>
          <w:rFonts w:ascii="Segoe UI" w:eastAsia="SimSun" w:hAnsi="Segoe UI" w:cs="Segoe UI"/>
          <w:b/>
          <w:bCs/>
          <w:i/>
          <w:iCs/>
          <w:lang w:val="it-IT"/>
        </w:rPr>
        <w:t>Școala Mircea Eliade</w:t>
      </w:r>
      <w:r w:rsidR="00284729">
        <w:rPr>
          <w:rFonts w:ascii="Segoe UI" w:eastAsia="SimSun" w:hAnsi="Segoe UI" w:cs="Segoe UI"/>
          <w:b/>
          <w:bCs/>
          <w:i/>
          <w:iCs/>
          <w:lang w:val="it-IT"/>
        </w:rPr>
        <w:t>, Corp C1</w:t>
      </w:r>
      <w:r w:rsidRPr="00F1245B">
        <w:rPr>
          <w:rFonts w:ascii="Segoe UI" w:eastAsia="SimSun" w:hAnsi="Segoe UI" w:cs="Segoe UI"/>
          <w:b/>
          <w:bCs/>
          <w:i/>
          <w:iCs/>
          <w:lang w:val="it-IT"/>
        </w:rPr>
        <w:t xml:space="preserve">” </w:t>
      </w:r>
      <w:bookmarkEnd w:id="0"/>
      <w:r w:rsidRPr="00F1245B">
        <w:rPr>
          <w:rFonts w:ascii="Segoe UI" w:eastAsia="SimSun" w:hAnsi="Segoe UI" w:cs="Segoe UI"/>
          <w:b/>
          <w:bCs/>
          <w:i/>
          <w:iCs/>
          <w:lang w:val="it-IT"/>
        </w:rPr>
        <w:t>– Măsuri propuse:</w:t>
      </w:r>
    </w:p>
    <w:p w14:paraId="3CEAD1AD" w14:textId="77777777" w:rsidR="00F428AC" w:rsidRPr="006E626C" w:rsidRDefault="00F428AC" w:rsidP="00777672">
      <w:pPr>
        <w:pStyle w:val="Antet"/>
        <w:jc w:val="both"/>
        <w:rPr>
          <w:rFonts w:ascii="Segoe UI" w:hAnsi="Segoe UI" w:cs="Segoe UI"/>
          <w:lang w:val="it-IT"/>
        </w:rPr>
      </w:pPr>
    </w:p>
    <w:p w14:paraId="49569A66" w14:textId="3494A2E1" w:rsidR="00B850BA" w:rsidRPr="000406B9" w:rsidRDefault="00B850BA" w:rsidP="000406B9">
      <w:pPr>
        <w:numPr>
          <w:ilvl w:val="1"/>
          <w:numId w:val="6"/>
        </w:numPr>
        <w:spacing w:after="0" w:line="360" w:lineRule="auto"/>
        <w:jc w:val="both"/>
        <w:rPr>
          <w:rFonts w:cstheme="minorHAnsi"/>
          <w:bCs/>
          <w:iCs/>
          <w:sz w:val="24"/>
          <w:szCs w:val="24"/>
          <w:lang w:val="pt-BR"/>
        </w:rPr>
      </w:pPr>
      <w:bookmarkStart w:id="1" w:name="_Hlk116822354"/>
      <w:bookmarkStart w:id="2" w:name="_Hlk116823164"/>
      <w:r w:rsidRPr="000406B9">
        <w:rPr>
          <w:rFonts w:cstheme="minorHAnsi"/>
          <w:bCs/>
          <w:iCs/>
          <w:sz w:val="24"/>
          <w:szCs w:val="24"/>
          <w:lang w:val="pt-BR"/>
        </w:rPr>
        <w:t>Termoizolare pereți exteriori opaci/PEO cu vată bazaltică de 10 cm</w:t>
      </w:r>
      <w:r w:rsidR="000406B9" w:rsidRPr="000406B9">
        <w:rPr>
          <w:rFonts w:cstheme="minorHAnsi"/>
          <w:bCs/>
          <w:iCs/>
          <w:sz w:val="24"/>
          <w:szCs w:val="24"/>
          <w:lang w:val="pt-BR"/>
        </w:rPr>
        <w:t>, mai puțun pereții înierbați</w:t>
      </w:r>
      <w:r w:rsidRPr="000406B9">
        <w:rPr>
          <w:rFonts w:cstheme="minorHAnsi"/>
          <w:bCs/>
          <w:iCs/>
          <w:sz w:val="24"/>
          <w:szCs w:val="24"/>
          <w:lang w:val="pt-BR"/>
        </w:rPr>
        <w:t xml:space="preserve">; </w:t>
      </w:r>
    </w:p>
    <w:p w14:paraId="1A6E1E90" w14:textId="455CCFE5" w:rsidR="00B850BA" w:rsidRPr="000406B9" w:rsidRDefault="00B850BA" w:rsidP="000406B9">
      <w:pPr>
        <w:numPr>
          <w:ilvl w:val="1"/>
          <w:numId w:val="6"/>
        </w:numPr>
        <w:spacing w:after="0" w:line="360" w:lineRule="auto"/>
        <w:jc w:val="both"/>
        <w:rPr>
          <w:rFonts w:cstheme="minorHAnsi"/>
          <w:bCs/>
          <w:iCs/>
          <w:sz w:val="24"/>
          <w:szCs w:val="24"/>
          <w:lang w:val="pt-BR"/>
        </w:rPr>
      </w:pPr>
      <w:bookmarkStart w:id="3" w:name="_Hlk115933446"/>
      <w:r w:rsidRPr="000406B9">
        <w:rPr>
          <w:rFonts w:cstheme="minorHAnsi"/>
          <w:bCs/>
          <w:iCs/>
          <w:sz w:val="24"/>
          <w:szCs w:val="24"/>
          <w:lang w:val="pt-BR"/>
        </w:rPr>
        <w:t>Termoizolare plan</w:t>
      </w:r>
      <w:r w:rsidR="000406B9" w:rsidRPr="000406B9">
        <w:rPr>
          <w:rFonts w:cstheme="minorHAnsi"/>
          <w:bCs/>
          <w:iCs/>
          <w:sz w:val="24"/>
          <w:szCs w:val="24"/>
          <w:lang w:val="pt-BR"/>
        </w:rPr>
        <w:t>ș</w:t>
      </w:r>
      <w:r w:rsidRPr="000406B9">
        <w:rPr>
          <w:rFonts w:cstheme="minorHAnsi"/>
          <w:bCs/>
          <w:iCs/>
          <w:sz w:val="24"/>
          <w:szCs w:val="24"/>
          <w:lang w:val="pt-BR"/>
        </w:rPr>
        <w:t xml:space="preserve">eu </w:t>
      </w:r>
      <w:r w:rsidR="00F83528" w:rsidRPr="000406B9">
        <w:rPr>
          <w:rFonts w:cstheme="minorHAnsi"/>
          <w:bCs/>
          <w:iCs/>
          <w:sz w:val="24"/>
          <w:szCs w:val="24"/>
          <w:lang w:val="pt-BR"/>
        </w:rPr>
        <w:t xml:space="preserve">sub pod </w:t>
      </w:r>
      <w:r w:rsidRPr="000406B9">
        <w:rPr>
          <w:rFonts w:cstheme="minorHAnsi"/>
          <w:bCs/>
          <w:iCs/>
          <w:sz w:val="24"/>
          <w:szCs w:val="24"/>
          <w:lang w:val="pt-BR"/>
        </w:rPr>
        <w:t>cu polistiren extrudat de 20 cm;</w:t>
      </w:r>
      <w:bookmarkEnd w:id="3"/>
    </w:p>
    <w:p w14:paraId="0D97362F" w14:textId="6A15AA1D" w:rsidR="00B850BA" w:rsidRPr="007830A8" w:rsidRDefault="00B850BA" w:rsidP="000406B9">
      <w:pPr>
        <w:numPr>
          <w:ilvl w:val="1"/>
          <w:numId w:val="6"/>
        </w:numPr>
        <w:spacing w:after="0" w:line="360" w:lineRule="auto"/>
        <w:jc w:val="both"/>
        <w:rPr>
          <w:rFonts w:cstheme="minorHAnsi"/>
          <w:bCs/>
          <w:iCs/>
          <w:sz w:val="24"/>
          <w:szCs w:val="24"/>
          <w:lang w:val="pt-BR"/>
        </w:rPr>
      </w:pPr>
      <w:r w:rsidRPr="007830A8">
        <w:rPr>
          <w:rFonts w:cstheme="minorHAnsi"/>
          <w:bCs/>
          <w:sz w:val="24"/>
          <w:szCs w:val="24"/>
          <w:lang w:val="pt-BR"/>
        </w:rPr>
        <w:t>Soclul cl</w:t>
      </w:r>
      <w:r w:rsidR="000406B9" w:rsidRPr="007830A8">
        <w:rPr>
          <w:rFonts w:cstheme="minorHAnsi"/>
          <w:bCs/>
          <w:sz w:val="24"/>
          <w:szCs w:val="24"/>
          <w:lang w:val="pt-BR"/>
        </w:rPr>
        <w:t>ă</w:t>
      </w:r>
      <w:r w:rsidRPr="007830A8">
        <w:rPr>
          <w:rFonts w:cstheme="minorHAnsi"/>
          <w:bCs/>
          <w:sz w:val="24"/>
          <w:szCs w:val="24"/>
          <w:lang w:val="pt-BR"/>
        </w:rPr>
        <w:t>dirii se va termoizola cu polistiren extrudat de 5 cm grosime</w:t>
      </w:r>
      <w:r w:rsidR="00F83528" w:rsidRPr="007830A8">
        <w:rPr>
          <w:rFonts w:cstheme="minorHAnsi"/>
          <w:bCs/>
          <w:sz w:val="24"/>
          <w:szCs w:val="24"/>
          <w:lang w:val="pt-BR"/>
        </w:rPr>
        <w:t>;</w:t>
      </w:r>
      <w:r w:rsidRPr="007830A8">
        <w:rPr>
          <w:rFonts w:cstheme="minorHAnsi"/>
          <w:bCs/>
          <w:sz w:val="24"/>
          <w:szCs w:val="24"/>
          <w:lang w:val="pt-BR"/>
        </w:rPr>
        <w:t xml:space="preserve"> </w:t>
      </w:r>
    </w:p>
    <w:p w14:paraId="7D066191" w14:textId="7894B1EE" w:rsidR="00B850BA" w:rsidRPr="00284729" w:rsidRDefault="00B850BA" w:rsidP="000406B9">
      <w:pPr>
        <w:numPr>
          <w:ilvl w:val="1"/>
          <w:numId w:val="6"/>
        </w:numPr>
        <w:spacing w:after="0" w:line="360" w:lineRule="auto"/>
        <w:jc w:val="both"/>
        <w:rPr>
          <w:rFonts w:cstheme="minorHAnsi"/>
          <w:bCs/>
          <w:iCs/>
          <w:color w:val="FF0000"/>
          <w:sz w:val="24"/>
          <w:szCs w:val="24"/>
          <w:lang w:val="pt-BR"/>
        </w:rPr>
      </w:pPr>
      <w:r w:rsidRPr="007830A8">
        <w:rPr>
          <w:rFonts w:cstheme="minorHAnsi"/>
          <w:bCs/>
          <w:sz w:val="24"/>
          <w:szCs w:val="24"/>
          <w:lang w:val="pt-BR"/>
        </w:rPr>
        <w:t>Termoizolare plan</w:t>
      </w:r>
      <w:r w:rsidR="000406B9" w:rsidRPr="007830A8">
        <w:rPr>
          <w:rFonts w:cstheme="minorHAnsi"/>
          <w:bCs/>
          <w:sz w:val="24"/>
          <w:szCs w:val="24"/>
          <w:lang w:val="pt-BR"/>
        </w:rPr>
        <w:t>ș</w:t>
      </w:r>
      <w:r w:rsidRPr="007830A8">
        <w:rPr>
          <w:rFonts w:cstheme="minorHAnsi"/>
          <w:bCs/>
          <w:sz w:val="24"/>
          <w:szCs w:val="24"/>
          <w:lang w:val="pt-BR"/>
        </w:rPr>
        <w:t>eu peste subsol cu polistiren expandat de 15</w:t>
      </w:r>
      <w:r w:rsidR="007830A8" w:rsidRPr="007830A8">
        <w:rPr>
          <w:rFonts w:cstheme="minorHAnsi"/>
          <w:bCs/>
          <w:sz w:val="24"/>
          <w:szCs w:val="24"/>
          <w:lang w:val="pt-BR"/>
        </w:rPr>
        <w:t xml:space="preserve"> </w:t>
      </w:r>
      <w:r w:rsidRPr="007830A8">
        <w:rPr>
          <w:rFonts w:cstheme="minorHAnsi"/>
          <w:bCs/>
          <w:sz w:val="24"/>
          <w:szCs w:val="24"/>
          <w:lang w:val="pt-BR"/>
        </w:rPr>
        <w:t>cm grosime</w:t>
      </w:r>
      <w:r w:rsidR="00F83528" w:rsidRPr="007830A8">
        <w:rPr>
          <w:rFonts w:cstheme="minorHAnsi"/>
          <w:bCs/>
          <w:sz w:val="24"/>
          <w:szCs w:val="24"/>
          <w:lang w:val="pt-BR"/>
        </w:rPr>
        <w:t>;</w:t>
      </w:r>
    </w:p>
    <w:p w14:paraId="78D9F63A" w14:textId="5C896FE9" w:rsidR="00B850BA" w:rsidRPr="000406B9" w:rsidRDefault="00F83528" w:rsidP="000406B9">
      <w:pPr>
        <w:numPr>
          <w:ilvl w:val="1"/>
          <w:numId w:val="6"/>
        </w:numPr>
        <w:spacing w:after="0" w:line="360" w:lineRule="auto"/>
        <w:jc w:val="both"/>
        <w:rPr>
          <w:rFonts w:cstheme="minorHAnsi"/>
          <w:bCs/>
          <w:iCs/>
          <w:sz w:val="24"/>
          <w:szCs w:val="24"/>
          <w:lang w:val="pt-BR"/>
        </w:rPr>
      </w:pPr>
      <w:r w:rsidRPr="000406B9">
        <w:rPr>
          <w:rFonts w:cstheme="minorHAnsi"/>
          <w:bCs/>
          <w:color w:val="000000"/>
          <w:sz w:val="24"/>
          <w:szCs w:val="24"/>
          <w:lang w:val="pt-BR"/>
        </w:rPr>
        <w:t>Î</w:t>
      </w:r>
      <w:r w:rsidR="00B850BA" w:rsidRPr="000406B9">
        <w:rPr>
          <w:rFonts w:cstheme="minorHAnsi"/>
          <w:bCs/>
          <w:color w:val="000000"/>
          <w:sz w:val="24"/>
          <w:szCs w:val="24"/>
          <w:lang w:val="pt-BR"/>
        </w:rPr>
        <w:t>nlocuire ferestre din PVC</w:t>
      </w:r>
      <w:r w:rsidRPr="000406B9">
        <w:rPr>
          <w:rFonts w:cstheme="minorHAnsi"/>
          <w:bCs/>
          <w:color w:val="000000"/>
          <w:sz w:val="24"/>
          <w:szCs w:val="24"/>
          <w:lang w:val="pt-BR"/>
        </w:rPr>
        <w:t xml:space="preserve"> </w:t>
      </w:r>
      <w:r w:rsidR="00B850BA" w:rsidRPr="000406B9">
        <w:rPr>
          <w:rFonts w:cstheme="minorHAnsi"/>
          <w:bCs/>
          <w:color w:val="000000"/>
          <w:sz w:val="24"/>
          <w:szCs w:val="24"/>
          <w:lang w:val="pt-BR"/>
        </w:rPr>
        <w:t xml:space="preserve">cu tâmplărie cu 3 foi geam termoizolant cu Argon și o față tratată în scopul reducerii emisivității (low-E);    </w:t>
      </w:r>
    </w:p>
    <w:p w14:paraId="5CC80754" w14:textId="3303599E" w:rsidR="00B850BA" w:rsidRPr="000406B9" w:rsidRDefault="00B850BA" w:rsidP="000406B9">
      <w:pPr>
        <w:numPr>
          <w:ilvl w:val="1"/>
          <w:numId w:val="6"/>
        </w:numPr>
        <w:spacing w:after="0" w:line="360" w:lineRule="auto"/>
        <w:jc w:val="both"/>
        <w:rPr>
          <w:rFonts w:cstheme="minorHAnsi"/>
          <w:bCs/>
          <w:iCs/>
          <w:sz w:val="24"/>
          <w:szCs w:val="24"/>
          <w:lang w:val="pt-BR"/>
        </w:rPr>
      </w:pPr>
      <w:r w:rsidRPr="000406B9">
        <w:rPr>
          <w:rFonts w:cstheme="minorHAnsi"/>
          <w:bCs/>
          <w:iCs/>
          <w:sz w:val="24"/>
          <w:szCs w:val="24"/>
          <w:lang w:val="pt-BR"/>
        </w:rPr>
        <w:t>Montare panouri fotovoltaice, cea mai eficientă metodă din punct de vedere termoenergetic, al consumului de energie primară și al emisiilor de echivalent CO</w:t>
      </w:r>
      <w:r w:rsidRPr="000406B9">
        <w:rPr>
          <w:rFonts w:cstheme="minorHAnsi"/>
          <w:bCs/>
          <w:iCs/>
          <w:sz w:val="24"/>
          <w:szCs w:val="24"/>
          <w:vertAlign w:val="subscript"/>
          <w:lang w:val="pt-BR"/>
        </w:rPr>
        <w:t xml:space="preserve">2 </w:t>
      </w:r>
      <w:r w:rsidRPr="000406B9">
        <w:rPr>
          <w:rFonts w:cstheme="minorHAnsi"/>
          <w:bCs/>
          <w:iCs/>
          <w:sz w:val="24"/>
          <w:szCs w:val="24"/>
          <w:lang w:val="pt-BR"/>
        </w:rPr>
        <w:t>/ gaze cu efect de seră</w:t>
      </w:r>
      <w:r w:rsidR="000406B9" w:rsidRPr="000406B9">
        <w:rPr>
          <w:rFonts w:cstheme="minorHAnsi"/>
          <w:bCs/>
          <w:iCs/>
          <w:sz w:val="24"/>
          <w:szCs w:val="24"/>
          <w:lang w:val="pt-BR"/>
        </w:rPr>
        <w:t>, care vor asigura iluminatul artificial în proporție de 100%.</w:t>
      </w:r>
    </w:p>
    <w:bookmarkEnd w:id="1"/>
    <w:p w14:paraId="5228A509" w14:textId="2F161780" w:rsidR="000406B9" w:rsidRPr="006E626C" w:rsidRDefault="000406B9" w:rsidP="000406B9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i/>
          <w:sz w:val="24"/>
          <w:szCs w:val="24"/>
          <w:u w:val="single"/>
          <w:lang w:val="it-IT"/>
        </w:rPr>
      </w:pPr>
      <w:r w:rsidRPr="000406B9">
        <w:rPr>
          <w:rFonts w:cstheme="minorHAnsi"/>
          <w:b/>
          <w:i/>
          <w:color w:val="000000"/>
          <w:sz w:val="24"/>
          <w:szCs w:val="24"/>
          <w:u w:val="single"/>
          <w:lang w:val="pt-BR"/>
        </w:rPr>
        <w:t>Alte lucrari</w:t>
      </w:r>
      <w:r w:rsidRPr="000406B9">
        <w:rPr>
          <w:rFonts w:cstheme="minorHAnsi"/>
          <w:i/>
          <w:color w:val="000000"/>
          <w:sz w:val="24"/>
          <w:szCs w:val="24"/>
          <w:u w:val="single"/>
          <w:lang w:val="pt-BR"/>
        </w:rPr>
        <w:t>:</w:t>
      </w:r>
      <w:r w:rsidRPr="000406B9">
        <w:rPr>
          <w:rFonts w:cstheme="minorHAnsi"/>
          <w:i/>
          <w:color w:val="000000"/>
          <w:sz w:val="24"/>
          <w:szCs w:val="24"/>
          <w:lang w:val="pt-BR"/>
        </w:rPr>
        <w:t xml:space="preserve"> reapara</w:t>
      </w:r>
      <w:r w:rsidR="00284729">
        <w:rPr>
          <w:rFonts w:cstheme="minorHAnsi"/>
          <w:i/>
          <w:color w:val="000000"/>
          <w:sz w:val="24"/>
          <w:szCs w:val="24"/>
          <w:lang w:val="pt-BR"/>
        </w:rPr>
        <w:t>ți</w:t>
      </w:r>
      <w:r w:rsidRPr="000406B9">
        <w:rPr>
          <w:rFonts w:cstheme="minorHAnsi"/>
          <w:i/>
          <w:color w:val="000000"/>
          <w:sz w:val="24"/>
          <w:szCs w:val="24"/>
          <w:lang w:val="pt-BR"/>
        </w:rPr>
        <w:t>i tencuieli exterioare, refacere trotuare, repara</w:t>
      </w:r>
      <w:r w:rsidR="00284729">
        <w:rPr>
          <w:rFonts w:cstheme="minorHAnsi"/>
          <w:i/>
          <w:color w:val="000000"/>
          <w:sz w:val="24"/>
          <w:szCs w:val="24"/>
          <w:lang w:val="pt-BR"/>
        </w:rPr>
        <w:t>ț</w:t>
      </w:r>
      <w:r w:rsidRPr="000406B9">
        <w:rPr>
          <w:rFonts w:cstheme="minorHAnsi"/>
          <w:i/>
          <w:color w:val="000000"/>
          <w:sz w:val="24"/>
          <w:szCs w:val="24"/>
          <w:lang w:val="pt-BR"/>
        </w:rPr>
        <w:t>ii tencuieli, inlocuire corpuri iluminat cu corpuri cu eficienta ridicata si consum redus, sistem managemnet cladire, senzori de miscare etc; inlocuire/reaparatii instalatie termica interioara-corpuri statice si conducte agent termic,izolare conducte amplasate in spatii neincalzite, montare robineti termostatati;</w:t>
      </w:r>
      <w:r w:rsidR="00284729">
        <w:rPr>
          <w:rFonts w:cstheme="minorHAnsi"/>
          <w:i/>
          <w:color w:val="000000"/>
          <w:sz w:val="24"/>
          <w:szCs w:val="24"/>
          <w:lang w:val="pt-BR"/>
        </w:rPr>
        <w:t xml:space="preserve"> </w:t>
      </w:r>
      <w:r w:rsidRPr="000406B9">
        <w:rPr>
          <w:rFonts w:cstheme="minorHAnsi"/>
          <w:i/>
          <w:color w:val="000000"/>
          <w:sz w:val="24"/>
          <w:szCs w:val="24"/>
          <w:lang w:val="pt-BR"/>
        </w:rPr>
        <w:t xml:space="preserve">montare glafuri exterioare, refaceri/reparatii zugraveli/vopsitorii interioare, tencuieli decorative sau vopsitorii lavabile impermeabile fatade etc. </w:t>
      </w:r>
    </w:p>
    <w:bookmarkEnd w:id="2"/>
    <w:p w14:paraId="1380A636" w14:textId="09BB09BE" w:rsidR="001976E3" w:rsidRPr="006E626C" w:rsidRDefault="001976E3" w:rsidP="000406B9">
      <w:pPr>
        <w:ind w:left="709"/>
        <w:jc w:val="both"/>
        <w:rPr>
          <w:rFonts w:cstheme="minorHAnsi"/>
          <w:b/>
          <w:i/>
          <w:sz w:val="20"/>
          <w:szCs w:val="20"/>
          <w:lang w:val="it-IT"/>
        </w:rPr>
      </w:pPr>
    </w:p>
    <w:p w14:paraId="29E49E11" w14:textId="678DF4DD" w:rsidR="00DC29C9" w:rsidRPr="006E626C" w:rsidRDefault="001976E3" w:rsidP="00295DED">
      <w:pPr>
        <w:spacing w:after="0" w:line="240" w:lineRule="auto"/>
        <w:rPr>
          <w:rFonts w:ascii="Segoe UI" w:hAnsi="Segoe UI" w:cs="Segoe UI"/>
          <w:b/>
          <w:color w:val="FF0000"/>
          <w:sz w:val="24"/>
          <w:szCs w:val="24"/>
          <w:lang w:val="it-IT"/>
        </w:rPr>
      </w:pPr>
      <w:r w:rsidRPr="006E626C">
        <w:rPr>
          <w:rFonts w:ascii="Segoe UI" w:hAnsi="Segoe UI" w:cs="Segoe UI"/>
          <w:b/>
          <w:sz w:val="24"/>
          <w:szCs w:val="24"/>
          <w:lang w:val="it-IT"/>
        </w:rPr>
        <w:t xml:space="preserve">Aria </w:t>
      </w:r>
      <w:r w:rsidR="0014421A" w:rsidRPr="006E626C">
        <w:rPr>
          <w:rFonts w:ascii="Segoe UI" w:hAnsi="Segoe UI" w:cs="Segoe UI"/>
          <w:b/>
          <w:sz w:val="24"/>
          <w:szCs w:val="24"/>
          <w:lang w:val="it-IT"/>
        </w:rPr>
        <w:t>î</w:t>
      </w:r>
      <w:r w:rsidRPr="006E626C">
        <w:rPr>
          <w:rFonts w:ascii="Segoe UI" w:hAnsi="Segoe UI" w:cs="Segoe UI"/>
          <w:b/>
          <w:sz w:val="24"/>
          <w:szCs w:val="24"/>
          <w:lang w:val="it-IT"/>
        </w:rPr>
        <w:t>nc</w:t>
      </w:r>
      <w:r w:rsidR="0014421A" w:rsidRPr="006E626C">
        <w:rPr>
          <w:rFonts w:ascii="Segoe UI" w:hAnsi="Segoe UI" w:cs="Segoe UI"/>
          <w:b/>
          <w:sz w:val="24"/>
          <w:szCs w:val="24"/>
          <w:lang w:val="it-IT"/>
        </w:rPr>
        <w:t>ă</w:t>
      </w:r>
      <w:r w:rsidRPr="006E626C">
        <w:rPr>
          <w:rFonts w:ascii="Segoe UI" w:hAnsi="Segoe UI" w:cs="Segoe UI"/>
          <w:b/>
          <w:sz w:val="24"/>
          <w:szCs w:val="24"/>
          <w:lang w:val="it-IT"/>
        </w:rPr>
        <w:t>lzit</w:t>
      </w:r>
      <w:r w:rsidR="0014421A" w:rsidRPr="006E626C">
        <w:rPr>
          <w:rFonts w:ascii="Segoe UI" w:hAnsi="Segoe UI" w:cs="Segoe UI"/>
          <w:b/>
          <w:sz w:val="24"/>
          <w:szCs w:val="24"/>
          <w:lang w:val="it-IT"/>
        </w:rPr>
        <w:t>ă</w:t>
      </w:r>
      <w:r w:rsidRPr="006E626C">
        <w:rPr>
          <w:rFonts w:ascii="Segoe UI" w:hAnsi="Segoe UI" w:cs="Segoe UI"/>
          <w:b/>
          <w:sz w:val="24"/>
          <w:szCs w:val="24"/>
          <w:lang w:val="it-IT"/>
        </w:rPr>
        <w:t>=</w:t>
      </w:r>
      <w:r w:rsidR="00C87B2C" w:rsidRPr="006E626C">
        <w:rPr>
          <w:rFonts w:ascii="Segoe UI" w:hAnsi="Segoe UI" w:cs="Segoe UI"/>
          <w:b/>
          <w:sz w:val="24"/>
          <w:szCs w:val="24"/>
          <w:lang w:val="it-IT"/>
        </w:rPr>
        <w:t>1.993,42</w:t>
      </w:r>
      <w:r w:rsidR="00FD05D6" w:rsidRPr="006E626C">
        <w:rPr>
          <w:rFonts w:ascii="Segoe UI" w:hAnsi="Segoe UI" w:cs="Segoe UI"/>
          <w:b/>
          <w:sz w:val="24"/>
          <w:szCs w:val="24"/>
          <w:lang w:val="it-IT"/>
        </w:rPr>
        <w:t xml:space="preserve"> m</w:t>
      </w:r>
      <w:r w:rsidR="00FD05D6" w:rsidRPr="006E626C">
        <w:rPr>
          <w:rFonts w:ascii="Segoe UI" w:hAnsi="Segoe UI" w:cs="Segoe UI"/>
          <w:b/>
          <w:sz w:val="24"/>
          <w:szCs w:val="24"/>
          <w:vertAlign w:val="superscript"/>
          <w:lang w:val="it-IT"/>
        </w:rPr>
        <w:t>2</w:t>
      </w:r>
      <w:r w:rsidRPr="006E626C">
        <w:rPr>
          <w:rFonts w:ascii="Segoe UI" w:hAnsi="Segoe UI" w:cs="Segoe UI"/>
          <w:b/>
          <w:sz w:val="24"/>
          <w:szCs w:val="24"/>
          <w:lang w:val="it-IT"/>
        </w:rPr>
        <w:t xml:space="preserve">;  </w:t>
      </w:r>
    </w:p>
    <w:p w14:paraId="4457B082" w14:textId="3AC4443C" w:rsidR="00DC29C9" w:rsidRPr="006E626C" w:rsidRDefault="001976E3" w:rsidP="00295DED">
      <w:pPr>
        <w:spacing w:after="0" w:line="240" w:lineRule="auto"/>
        <w:rPr>
          <w:rFonts w:ascii="Segoe UI" w:hAnsi="Segoe UI" w:cs="Segoe UI"/>
          <w:b/>
          <w:sz w:val="24"/>
          <w:szCs w:val="24"/>
          <w:lang w:val="it-IT"/>
        </w:rPr>
      </w:pPr>
      <w:r w:rsidRPr="006E626C">
        <w:rPr>
          <w:rFonts w:ascii="Segoe UI" w:hAnsi="Segoe UI" w:cs="Segoe UI"/>
          <w:b/>
          <w:sz w:val="24"/>
          <w:szCs w:val="24"/>
          <w:lang w:val="it-IT"/>
        </w:rPr>
        <w:t>Aria desf</w:t>
      </w:r>
      <w:r w:rsidR="0014421A" w:rsidRPr="006E626C">
        <w:rPr>
          <w:rFonts w:ascii="Segoe UI" w:hAnsi="Segoe UI" w:cs="Segoe UI"/>
          <w:b/>
          <w:sz w:val="24"/>
          <w:szCs w:val="24"/>
          <w:lang w:val="it-IT"/>
        </w:rPr>
        <w:t>ăș</w:t>
      </w:r>
      <w:r w:rsidRPr="006E626C">
        <w:rPr>
          <w:rFonts w:ascii="Segoe UI" w:hAnsi="Segoe UI" w:cs="Segoe UI"/>
          <w:b/>
          <w:sz w:val="24"/>
          <w:szCs w:val="24"/>
          <w:lang w:val="it-IT"/>
        </w:rPr>
        <w:t>urat</w:t>
      </w:r>
      <w:r w:rsidR="0014421A" w:rsidRPr="006E626C">
        <w:rPr>
          <w:rFonts w:ascii="Segoe UI" w:hAnsi="Segoe UI" w:cs="Segoe UI"/>
          <w:b/>
          <w:sz w:val="24"/>
          <w:szCs w:val="24"/>
          <w:lang w:val="it-IT"/>
        </w:rPr>
        <w:t>ă</w:t>
      </w:r>
      <w:r w:rsidRPr="006E626C">
        <w:rPr>
          <w:rFonts w:ascii="Segoe UI" w:hAnsi="Segoe UI" w:cs="Segoe UI"/>
          <w:b/>
          <w:sz w:val="24"/>
          <w:szCs w:val="24"/>
          <w:lang w:val="it-IT"/>
        </w:rPr>
        <w:t>=</w:t>
      </w:r>
      <w:r w:rsidR="00284729" w:rsidRPr="006E626C">
        <w:rPr>
          <w:rFonts w:ascii="Segoe UI" w:hAnsi="Segoe UI" w:cs="Segoe UI"/>
          <w:b/>
          <w:sz w:val="24"/>
          <w:szCs w:val="24"/>
          <w:lang w:val="it-IT"/>
        </w:rPr>
        <w:t>2.355</w:t>
      </w:r>
      <w:r w:rsidR="00B850BA" w:rsidRPr="006E626C">
        <w:rPr>
          <w:rFonts w:ascii="Segoe UI" w:hAnsi="Segoe UI" w:cs="Segoe UI"/>
          <w:b/>
          <w:sz w:val="24"/>
          <w:szCs w:val="24"/>
          <w:lang w:val="it-IT"/>
        </w:rPr>
        <w:t xml:space="preserve"> </w:t>
      </w:r>
      <w:r w:rsidR="00FD05D6" w:rsidRPr="006E626C">
        <w:rPr>
          <w:rFonts w:ascii="Segoe UI" w:hAnsi="Segoe UI" w:cs="Segoe UI"/>
          <w:b/>
          <w:sz w:val="24"/>
          <w:szCs w:val="24"/>
          <w:lang w:val="it-IT"/>
        </w:rPr>
        <w:t>m</w:t>
      </w:r>
      <w:r w:rsidR="00FD05D6" w:rsidRPr="006E626C">
        <w:rPr>
          <w:rFonts w:ascii="Segoe UI" w:hAnsi="Segoe UI" w:cs="Segoe UI"/>
          <w:b/>
          <w:sz w:val="24"/>
          <w:szCs w:val="24"/>
          <w:vertAlign w:val="superscript"/>
          <w:lang w:val="it-IT"/>
        </w:rPr>
        <w:t>2</w:t>
      </w:r>
      <w:r w:rsidRPr="006E626C">
        <w:rPr>
          <w:rFonts w:ascii="Segoe UI" w:hAnsi="Segoe UI" w:cs="Segoe UI"/>
          <w:b/>
          <w:sz w:val="24"/>
          <w:szCs w:val="24"/>
          <w:lang w:val="it-IT"/>
        </w:rPr>
        <w:t xml:space="preserve">; </w:t>
      </w:r>
      <w:r w:rsidR="0014421A" w:rsidRPr="006E626C">
        <w:rPr>
          <w:rFonts w:ascii="Segoe UI" w:hAnsi="Segoe UI" w:cs="Segoe UI"/>
          <w:b/>
          <w:sz w:val="24"/>
          <w:szCs w:val="24"/>
          <w:lang w:val="it-IT"/>
        </w:rPr>
        <w:t xml:space="preserve">   </w:t>
      </w:r>
    </w:p>
    <w:p w14:paraId="404E8567" w14:textId="42EED5F8" w:rsidR="001976E3" w:rsidRPr="00F1245B" w:rsidRDefault="001976E3" w:rsidP="00295DED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  <w:proofErr w:type="spellStart"/>
      <w:r w:rsidRPr="00F1245B">
        <w:rPr>
          <w:rFonts w:ascii="Segoe UI" w:hAnsi="Segoe UI" w:cs="Segoe UI"/>
          <w:b/>
          <w:sz w:val="24"/>
          <w:szCs w:val="24"/>
        </w:rPr>
        <w:t>Ainc</w:t>
      </w:r>
      <w:proofErr w:type="spellEnd"/>
      <w:r w:rsidRPr="00F1245B">
        <w:rPr>
          <w:rFonts w:ascii="Segoe UI" w:hAnsi="Segoe UI" w:cs="Segoe UI"/>
          <w:b/>
          <w:sz w:val="24"/>
          <w:szCs w:val="24"/>
        </w:rPr>
        <w:t>/Ad=0</w:t>
      </w:r>
      <w:proofErr w:type="gramStart"/>
      <w:r w:rsidRPr="00F1245B">
        <w:rPr>
          <w:rFonts w:ascii="Segoe UI" w:hAnsi="Segoe UI" w:cs="Segoe UI"/>
          <w:b/>
          <w:sz w:val="24"/>
          <w:szCs w:val="24"/>
        </w:rPr>
        <w:t>,</w:t>
      </w:r>
      <w:r w:rsidR="00284729">
        <w:rPr>
          <w:rFonts w:ascii="Segoe UI" w:hAnsi="Segoe UI" w:cs="Segoe UI"/>
          <w:b/>
          <w:sz w:val="24"/>
          <w:szCs w:val="24"/>
        </w:rPr>
        <w:t>85</w:t>
      </w:r>
      <w:proofErr w:type="gramEnd"/>
    </w:p>
    <w:p w14:paraId="4CF06E4E" w14:textId="77777777" w:rsidR="00295DED" w:rsidRPr="00F1245B" w:rsidRDefault="00295DED" w:rsidP="00295DED">
      <w:pPr>
        <w:spacing w:after="0" w:line="240" w:lineRule="auto"/>
        <w:rPr>
          <w:rFonts w:ascii="Segoe UI" w:hAnsi="Segoe UI" w:cs="Segoe UI"/>
          <w:b/>
          <w:color w:val="FF0000"/>
          <w:sz w:val="24"/>
          <w:szCs w:val="24"/>
        </w:rPr>
      </w:pPr>
    </w:p>
    <w:p w14:paraId="432D1404" w14:textId="48FC5181" w:rsidR="001976E3" w:rsidRPr="006E626C" w:rsidRDefault="0014421A" w:rsidP="00295DED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proofErr w:type="spellStart"/>
      <w:r w:rsidRPr="006E626C">
        <w:rPr>
          <w:rFonts w:ascii="Segoe UI" w:hAnsi="Segoe UI" w:cs="Segoe UI"/>
          <w:b/>
          <w:bCs/>
          <w:sz w:val="24"/>
          <w:szCs w:val="24"/>
        </w:rPr>
        <w:t>Volum</w:t>
      </w:r>
      <w:proofErr w:type="spellEnd"/>
      <w:r w:rsidRPr="006E626C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spellStart"/>
      <w:r w:rsidRPr="006E626C">
        <w:rPr>
          <w:rFonts w:ascii="Segoe UI" w:hAnsi="Segoe UI" w:cs="Segoe UI"/>
          <w:b/>
          <w:bCs/>
          <w:sz w:val="24"/>
          <w:szCs w:val="24"/>
        </w:rPr>
        <w:t>încălzit</w:t>
      </w:r>
      <w:proofErr w:type="spellEnd"/>
      <w:r w:rsidRPr="006E626C">
        <w:rPr>
          <w:rFonts w:ascii="Segoe UI" w:hAnsi="Segoe UI" w:cs="Segoe UI"/>
          <w:b/>
          <w:bCs/>
          <w:sz w:val="24"/>
          <w:szCs w:val="24"/>
        </w:rPr>
        <w:t xml:space="preserve"> direct </w:t>
      </w:r>
      <w:proofErr w:type="spellStart"/>
      <w:r w:rsidRPr="006E626C">
        <w:rPr>
          <w:rFonts w:ascii="Segoe UI" w:hAnsi="Segoe UI" w:cs="Segoe UI"/>
          <w:b/>
          <w:bCs/>
          <w:sz w:val="24"/>
          <w:szCs w:val="24"/>
        </w:rPr>
        <w:t>sau</w:t>
      </w:r>
      <w:proofErr w:type="spellEnd"/>
      <w:r w:rsidRPr="006E626C">
        <w:rPr>
          <w:rFonts w:ascii="Segoe UI" w:hAnsi="Segoe UI" w:cs="Segoe UI"/>
          <w:b/>
          <w:bCs/>
          <w:sz w:val="24"/>
          <w:szCs w:val="24"/>
        </w:rPr>
        <w:t xml:space="preserve"> indirect= </w:t>
      </w:r>
      <w:r w:rsidR="00C87B2C" w:rsidRPr="006E626C">
        <w:rPr>
          <w:rFonts w:ascii="Segoe UI" w:hAnsi="Segoe UI" w:cs="Segoe UI"/>
          <w:b/>
          <w:bCs/>
          <w:sz w:val="24"/>
          <w:szCs w:val="24"/>
        </w:rPr>
        <w:t>6.578,28</w:t>
      </w:r>
      <w:r w:rsidRPr="006E626C">
        <w:rPr>
          <w:rFonts w:ascii="Segoe UI" w:hAnsi="Segoe UI" w:cs="Segoe UI"/>
          <w:b/>
          <w:bCs/>
          <w:sz w:val="24"/>
          <w:szCs w:val="24"/>
        </w:rPr>
        <w:t xml:space="preserve"> m</w:t>
      </w:r>
      <w:r w:rsidR="00FD05D6" w:rsidRPr="006E626C">
        <w:rPr>
          <w:rFonts w:ascii="Segoe UI" w:hAnsi="Segoe UI" w:cs="Segoe UI"/>
          <w:b/>
          <w:bCs/>
          <w:sz w:val="24"/>
          <w:szCs w:val="24"/>
          <w:vertAlign w:val="superscript"/>
        </w:rPr>
        <w:t>3</w:t>
      </w:r>
      <w:r w:rsidRPr="006E626C">
        <w:rPr>
          <w:rFonts w:ascii="Segoe UI" w:hAnsi="Segoe UI" w:cs="Segoe UI"/>
          <w:b/>
          <w:bCs/>
          <w:sz w:val="24"/>
          <w:szCs w:val="24"/>
        </w:rPr>
        <w:t xml:space="preserve"> </w:t>
      </w:r>
    </w:p>
    <w:p w14:paraId="76F2E63E" w14:textId="12CFA991" w:rsidR="00370810" w:rsidRDefault="00370810" w:rsidP="00777672">
      <w:pPr>
        <w:rPr>
          <w:rFonts w:ascii="Segoe UI" w:hAnsi="Segoe UI" w:cs="Segoe UI"/>
        </w:rPr>
      </w:pPr>
    </w:p>
    <w:p w14:paraId="43A8E223" w14:textId="40F836FA" w:rsidR="00C87B2C" w:rsidRDefault="00C87B2C" w:rsidP="00777672">
      <w:pPr>
        <w:rPr>
          <w:rFonts w:ascii="Segoe UI" w:hAnsi="Segoe UI" w:cs="Segoe UI"/>
        </w:rPr>
      </w:pPr>
    </w:p>
    <w:p w14:paraId="0D61DBA2" w14:textId="77777777" w:rsidR="00C87B2C" w:rsidRDefault="00C87B2C" w:rsidP="00777672">
      <w:pPr>
        <w:rPr>
          <w:rFonts w:ascii="Segoe UI" w:hAnsi="Segoe UI" w:cs="Segoe UI"/>
        </w:rPr>
      </w:pPr>
    </w:p>
    <w:p w14:paraId="100D93FF" w14:textId="73F368DD" w:rsidR="00370810" w:rsidRDefault="00370810" w:rsidP="00777672">
      <w:pPr>
        <w:rPr>
          <w:rFonts w:ascii="Segoe UI" w:hAnsi="Segoe UI" w:cs="Segoe UI"/>
        </w:rPr>
      </w:pPr>
    </w:p>
    <w:tbl>
      <w:tblPr>
        <w:tblW w:w="53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1"/>
        <w:gridCol w:w="1789"/>
        <w:gridCol w:w="3404"/>
        <w:gridCol w:w="1133"/>
        <w:gridCol w:w="1131"/>
      </w:tblGrid>
      <w:tr w:rsidR="00370810" w:rsidRPr="00370810" w14:paraId="2F0E9BD3" w14:textId="77777777" w:rsidTr="00F1245B">
        <w:trPr>
          <w:trHeight w:val="550"/>
          <w:jc w:val="center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F463" w14:textId="77777777" w:rsidR="00370810" w:rsidRPr="00370810" w:rsidRDefault="00370810" w:rsidP="00370810">
            <w:pPr>
              <w:spacing w:line="254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14:paraId="22F4D7BB" w14:textId="53BB402C" w:rsidR="00370810" w:rsidRPr="00370810" w:rsidRDefault="00370810" w:rsidP="00370810">
            <w:pPr>
              <w:spacing w:line="254" w:lineRule="auto"/>
              <w:jc w:val="center"/>
              <w:rPr>
                <w:rFonts w:ascii="Segoe UI" w:hAnsi="Segoe UI" w:cs="Segoe UI"/>
                <w:b/>
                <w:color w:val="000000"/>
                <w:lang w:val="ro-RO" w:eastAsia="ro-RO"/>
              </w:rPr>
            </w:pP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Rezultate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E68B" w14:textId="159752D6" w:rsidR="00370810" w:rsidRPr="00370810" w:rsidRDefault="00370810" w:rsidP="00370810">
            <w:pPr>
              <w:spacing w:line="254" w:lineRule="auto"/>
              <w:jc w:val="center"/>
              <w:rPr>
                <w:rFonts w:ascii="Segoe UI" w:hAnsi="Segoe UI" w:cs="Segoe UI"/>
                <w:color w:val="000000"/>
                <w:lang w:val="ro-RO" w:eastAsia="ro-RO"/>
              </w:rPr>
            </w:pPr>
            <w:r w:rsidRPr="006E626C">
              <w:rPr>
                <w:rFonts w:ascii="Segoe UI" w:hAnsi="Segoe UI" w:cs="Segoe UI"/>
                <w:b/>
                <w:color w:val="000000"/>
                <w:sz w:val="18"/>
                <w:szCs w:val="18"/>
                <w:lang w:val="it-IT"/>
              </w:rPr>
              <w:t>Valoare la începutul implementării proiectului (clădire existentă)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F3133" w14:textId="77777777" w:rsidR="00370810" w:rsidRPr="00370810" w:rsidRDefault="00370810" w:rsidP="00370810">
            <w:pPr>
              <w:spacing w:line="254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Valoare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la 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finalul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implementarii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proiectului</w:t>
            </w:r>
            <w:proofErr w:type="spellEnd"/>
          </w:p>
          <w:p w14:paraId="0657F1DC" w14:textId="3E24851A" w:rsidR="00370810" w:rsidRPr="00370810" w:rsidRDefault="00370810" w:rsidP="00370810">
            <w:pPr>
              <w:spacing w:line="254" w:lineRule="auto"/>
              <w:jc w:val="center"/>
              <w:rPr>
                <w:rFonts w:ascii="Segoe UI" w:hAnsi="Segoe UI" w:cs="Segoe UI"/>
                <w:color w:val="000000"/>
                <w:lang w:val="ro-RO" w:eastAsia="ro-RO"/>
              </w:rPr>
            </w:pPr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estimat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cl</w:t>
            </w: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ă</w:t>
            </w:r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dire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reabilitat</w:t>
            </w: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ă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termoenergetic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, conform audit energetic/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simulare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cpe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A574" w14:textId="77777777" w:rsidR="00370810" w:rsidRPr="00370810" w:rsidRDefault="00370810" w:rsidP="00370810">
            <w:pPr>
              <w:spacing w:line="254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14:paraId="5FE2A657" w14:textId="4B1B19F3" w:rsidR="00370810" w:rsidRPr="00370810" w:rsidRDefault="00370810" w:rsidP="00370810">
            <w:pPr>
              <w:spacing w:line="254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Reducere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/ an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1CB8" w14:textId="77777777" w:rsidR="00370810" w:rsidRPr="00370810" w:rsidRDefault="00370810" w:rsidP="00370810">
            <w:pPr>
              <w:spacing w:line="254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14:paraId="14DAF5A6" w14:textId="1A02A101" w:rsidR="00370810" w:rsidRPr="00370810" w:rsidRDefault="00370810" w:rsidP="00370810">
            <w:pPr>
              <w:spacing w:line="254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Procent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reducere</w:t>
            </w:r>
            <w:proofErr w:type="spellEnd"/>
          </w:p>
        </w:tc>
      </w:tr>
      <w:tr w:rsidR="000406B9" w:rsidRPr="000406B9" w14:paraId="57357213" w14:textId="77777777" w:rsidTr="000406B9">
        <w:trPr>
          <w:trHeight w:val="372"/>
          <w:jc w:val="center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C22C" w14:textId="1564A683" w:rsidR="000406B9" w:rsidRPr="00370810" w:rsidRDefault="000406B9" w:rsidP="000406B9">
            <w:pPr>
              <w:rPr>
                <w:rFonts w:ascii="Segoe UI" w:hAnsi="Segoe UI" w:cs="Segoe UI"/>
                <w:b/>
                <w:color w:val="000000"/>
                <w:lang w:val="ro-RO" w:eastAsia="ro-RO"/>
              </w:rPr>
            </w:pP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Consum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anual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specific de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energie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final</w:t>
            </w:r>
            <w:r w:rsidRPr="00370810">
              <w:rPr>
                <w:rFonts w:ascii="Segoe UI" w:hAnsi="Segoe UI" w:cs="Segoe UI"/>
                <w:bCs/>
                <w:iCs/>
                <w:color w:val="000000"/>
              </w:rPr>
              <w:t>ă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pentru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r w:rsidRPr="00370810">
              <w:rPr>
                <w:rFonts w:ascii="Segoe UI" w:hAnsi="Segoe UI" w:cs="Segoe UI"/>
                <w:bCs/>
                <w:iCs/>
                <w:color w:val="000000"/>
                <w:lang w:val="pt-BR"/>
              </w:rPr>
              <w:t>î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nc</w:t>
            </w:r>
            <w:r w:rsidRPr="00370810">
              <w:rPr>
                <w:rFonts w:ascii="Segoe UI" w:hAnsi="Segoe UI" w:cs="Segoe UI"/>
                <w:bCs/>
                <w:iCs/>
                <w:color w:val="000000"/>
              </w:rPr>
              <w:t>ă</w:t>
            </w:r>
            <w:r w:rsidRPr="00370810">
              <w:rPr>
                <w:rFonts w:ascii="Segoe UI" w:hAnsi="Segoe UI" w:cs="Segoe UI"/>
                <w:bCs/>
                <w:color w:val="000000"/>
              </w:rPr>
              <w:t>lzire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 (kWh/m</w:t>
            </w:r>
            <w:r w:rsidRPr="00370810">
              <w:rPr>
                <w:rFonts w:ascii="Segoe UI" w:hAnsi="Segoe UI" w:cs="Segoe UI"/>
                <w:bCs/>
                <w:color w:val="000000"/>
                <w:vertAlign w:val="superscript"/>
              </w:rPr>
              <w:t>2</w:t>
            </w:r>
            <w:r w:rsidRPr="00370810">
              <w:rPr>
                <w:rFonts w:ascii="Segoe UI" w:hAnsi="Segoe UI" w:cs="Segoe UI"/>
                <w:bCs/>
                <w:color w:val="000000"/>
              </w:rPr>
              <w:t>/an)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E7A0" w14:textId="56996DD4" w:rsidR="000406B9" w:rsidRPr="000406B9" w:rsidRDefault="000406B9" w:rsidP="000406B9">
            <w:pPr>
              <w:jc w:val="center"/>
              <w:rPr>
                <w:rFonts w:cstheme="minorHAnsi"/>
                <w:bCs/>
                <w:color w:val="000000"/>
                <w:lang w:val="ro-RO" w:eastAsia="ro-RO"/>
              </w:rPr>
            </w:pPr>
            <w:r w:rsidRPr="000406B9">
              <w:rPr>
                <w:rFonts w:cstheme="minorHAnsi"/>
                <w:bCs/>
                <w:color w:val="000000"/>
              </w:rPr>
              <w:t>119.93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D691" w14:textId="57174D95" w:rsidR="000406B9" w:rsidRPr="000406B9" w:rsidRDefault="000406B9" w:rsidP="000406B9">
            <w:pPr>
              <w:jc w:val="center"/>
              <w:rPr>
                <w:rFonts w:cstheme="minorHAnsi"/>
                <w:bCs/>
                <w:color w:val="000000"/>
                <w:lang w:val="ro-RO" w:eastAsia="ro-RO"/>
              </w:rPr>
            </w:pPr>
            <w:r w:rsidRPr="000406B9">
              <w:rPr>
                <w:rFonts w:cstheme="minorHAnsi"/>
                <w:bCs/>
                <w:color w:val="000000"/>
              </w:rPr>
              <w:t>59.19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5C16" w14:textId="14BAA0EE" w:rsidR="000406B9" w:rsidRPr="000406B9" w:rsidRDefault="000406B9" w:rsidP="000406B9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60,74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E31C" w14:textId="12830071" w:rsidR="000406B9" w:rsidRPr="000406B9" w:rsidRDefault="000406B9" w:rsidP="000406B9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406B9">
              <w:rPr>
                <w:rFonts w:cstheme="minorHAnsi"/>
                <w:b/>
                <w:color w:val="000000"/>
                <w:sz w:val="20"/>
                <w:szCs w:val="20"/>
              </w:rPr>
              <w:t>50.65</w:t>
            </w:r>
          </w:p>
        </w:tc>
      </w:tr>
      <w:tr w:rsidR="000406B9" w:rsidRPr="000406B9" w14:paraId="3D6B3108" w14:textId="77777777" w:rsidTr="000406B9">
        <w:trPr>
          <w:trHeight w:val="1205"/>
          <w:jc w:val="center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638FD" w14:textId="3A11518B" w:rsidR="000406B9" w:rsidRPr="00370810" w:rsidRDefault="000406B9" w:rsidP="000406B9">
            <w:pPr>
              <w:rPr>
                <w:rFonts w:ascii="Segoe UI" w:hAnsi="Segoe UI" w:cs="Segoe UI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Consum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de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energie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primar</w:t>
            </w:r>
            <w:r w:rsidRPr="00370810">
              <w:rPr>
                <w:rFonts w:ascii="Segoe UI" w:hAnsi="Segoe UI" w:cs="Segoe UI"/>
                <w:bCs/>
                <w:iCs/>
                <w:color w:val="000000"/>
              </w:rPr>
              <w:t>ă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total</w:t>
            </w:r>
            <w:r w:rsidRPr="00370810">
              <w:rPr>
                <w:rFonts w:ascii="Segoe UI" w:hAnsi="Segoe UI" w:cs="Segoe UI"/>
                <w:bCs/>
                <w:iCs/>
                <w:color w:val="000000"/>
              </w:rPr>
              <w:t>ă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(kWh/m</w:t>
            </w:r>
            <w:r w:rsidRPr="00370810">
              <w:rPr>
                <w:rFonts w:ascii="Segoe UI" w:hAnsi="Segoe UI" w:cs="Segoe UI"/>
                <w:bCs/>
                <w:color w:val="000000"/>
                <w:vertAlign w:val="superscript"/>
              </w:rPr>
              <w:t>2</w:t>
            </w:r>
            <w:r w:rsidRPr="00370810">
              <w:rPr>
                <w:rFonts w:ascii="Segoe UI" w:hAnsi="Segoe UI" w:cs="Segoe UI"/>
                <w:bCs/>
                <w:color w:val="000000"/>
              </w:rPr>
              <w:t xml:space="preserve">/an)  (din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surse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conv/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nereg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r w:rsidRPr="00370810">
              <w:rPr>
                <w:rFonts w:ascii="Segoe UI" w:hAnsi="Segoe UI" w:cs="Segoe UI"/>
                <w:bCs/>
                <w:iCs/>
                <w:color w:val="000000"/>
                <w:lang w:val="pt-BR"/>
              </w:rPr>
              <w:t>ș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i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surse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regen/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neconv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>/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energie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solară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>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25F1" w14:textId="3A750B1E" w:rsidR="000406B9" w:rsidRPr="000406B9" w:rsidRDefault="000406B9" w:rsidP="000406B9">
            <w:pPr>
              <w:jc w:val="center"/>
              <w:rPr>
                <w:rFonts w:cstheme="minorHAnsi"/>
                <w:bCs/>
                <w:color w:val="000000"/>
                <w:lang w:val="ro-RO" w:eastAsia="ro-RO"/>
              </w:rPr>
            </w:pPr>
            <w:r w:rsidRPr="000406B9">
              <w:rPr>
                <w:rFonts w:cstheme="minorHAnsi"/>
                <w:bCs/>
                <w:color w:val="000000"/>
                <w:sz w:val="20"/>
                <w:szCs w:val="20"/>
              </w:rPr>
              <w:t>170.51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45AE" w14:textId="77777777" w:rsidR="000406B9" w:rsidRPr="006E626C" w:rsidRDefault="000406B9" w:rsidP="000406B9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  <w:lang w:val="it-IT"/>
              </w:rPr>
            </w:pPr>
            <w:r w:rsidRPr="006E626C">
              <w:rPr>
                <w:rFonts w:cstheme="minorHAnsi"/>
                <w:bCs/>
                <w:color w:val="000000"/>
                <w:sz w:val="20"/>
                <w:szCs w:val="20"/>
                <w:lang w:val="it-IT"/>
              </w:rPr>
              <w:t>101.19</w:t>
            </w:r>
          </w:p>
          <w:p w14:paraId="4ADF61ED" w14:textId="27CE784D" w:rsidR="000406B9" w:rsidRPr="006E626C" w:rsidRDefault="000406B9" w:rsidP="000406B9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  <w:lang w:val="it-IT"/>
              </w:rPr>
            </w:pPr>
            <w:r w:rsidRPr="006E626C">
              <w:rPr>
                <w:rFonts w:cstheme="minorHAnsi"/>
                <w:bCs/>
                <w:color w:val="000000"/>
                <w:sz w:val="18"/>
                <w:szCs w:val="18"/>
                <w:lang w:val="it-IT"/>
              </w:rPr>
              <w:t>(82.59 surse nereg/conv +7.1x2,62 factor conversie en el produsa cu panouri fotovoltaice/ regenerabile, cf Ordin 2641/2017= 101.19)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EAA0" w14:textId="36E9EB8E" w:rsidR="000406B9" w:rsidRPr="000406B9" w:rsidRDefault="000406B9" w:rsidP="000406B9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406B9">
              <w:rPr>
                <w:rFonts w:cstheme="minorHAnsi"/>
                <w:bCs/>
                <w:color w:val="000000"/>
                <w:sz w:val="20"/>
                <w:szCs w:val="20"/>
              </w:rPr>
              <w:t>69,32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A0A1" w14:textId="0C51DD84" w:rsidR="000406B9" w:rsidRPr="000406B9" w:rsidRDefault="000406B9" w:rsidP="000406B9">
            <w:pPr>
              <w:jc w:val="center"/>
              <w:rPr>
                <w:rFonts w:cstheme="minorHAnsi"/>
                <w:b/>
                <w:color w:val="000000"/>
              </w:rPr>
            </w:pPr>
            <w:r w:rsidRPr="000406B9">
              <w:rPr>
                <w:rFonts w:cstheme="minorHAnsi"/>
                <w:color w:val="000000"/>
                <w:sz w:val="20"/>
                <w:szCs w:val="20"/>
              </w:rPr>
              <w:t>40.65</w:t>
            </w:r>
          </w:p>
        </w:tc>
      </w:tr>
      <w:tr w:rsidR="000406B9" w:rsidRPr="000406B9" w14:paraId="583EC408" w14:textId="77777777" w:rsidTr="000406B9">
        <w:trPr>
          <w:trHeight w:val="372"/>
          <w:jc w:val="center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4D327" w14:textId="439E3A4A" w:rsidR="000406B9" w:rsidRPr="00370810" w:rsidRDefault="000406B9" w:rsidP="000406B9">
            <w:pPr>
              <w:rPr>
                <w:rFonts w:ascii="Segoe UI" w:hAnsi="Segoe UI" w:cs="Segoe UI"/>
                <w:b/>
                <w:color w:val="000000"/>
                <w:lang w:val="ro-RO" w:eastAsia="ro-RO"/>
              </w:rPr>
            </w:pP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Consum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de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energie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primar</w:t>
            </w:r>
            <w:r w:rsidRPr="00370810">
              <w:rPr>
                <w:rFonts w:ascii="Segoe UI" w:hAnsi="Segoe UI" w:cs="Segoe UI"/>
                <w:bCs/>
                <w:iCs/>
                <w:color w:val="000000"/>
              </w:rPr>
              <w:t>ă</w:t>
            </w:r>
            <w:proofErr w:type="spellEnd"/>
            <w:r w:rsidRPr="00370810">
              <w:rPr>
                <w:rFonts w:ascii="Segoe UI" w:hAnsi="Segoe UI" w:cs="Segoe UI"/>
                <w:bCs/>
                <w:i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total</w:t>
            </w:r>
            <w:r w:rsidRPr="00370810">
              <w:rPr>
                <w:rFonts w:ascii="Segoe UI" w:hAnsi="Segoe UI" w:cs="Segoe UI"/>
                <w:bCs/>
                <w:iCs/>
                <w:color w:val="000000"/>
              </w:rPr>
              <w:t>ă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utiliz</w:t>
            </w:r>
            <w:proofErr w:type="spellEnd"/>
            <w:r w:rsidRPr="00370810">
              <w:rPr>
                <w:rFonts w:ascii="Segoe UI" w:eastAsia="SimSun, 宋体" w:hAnsi="Segoe UI" w:cs="Segoe UI"/>
                <w:bCs/>
                <w:color w:val="000000"/>
                <w:lang w:val="it-IT"/>
              </w:rPr>
              <w:t>â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nd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surse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convenționale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(kWh/m</w:t>
            </w:r>
            <w:r w:rsidRPr="00370810">
              <w:rPr>
                <w:rFonts w:ascii="Segoe UI" w:hAnsi="Segoe UI" w:cs="Segoe UI"/>
                <w:bCs/>
                <w:color w:val="000000"/>
                <w:vertAlign w:val="superscript"/>
              </w:rPr>
              <w:t>2</w:t>
            </w:r>
            <w:r w:rsidRPr="00370810">
              <w:rPr>
                <w:rFonts w:ascii="Segoe UI" w:hAnsi="Segoe UI" w:cs="Segoe UI"/>
                <w:bCs/>
                <w:color w:val="000000"/>
              </w:rPr>
              <w:t>/an)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5170" w14:textId="00C2196E" w:rsidR="000406B9" w:rsidRPr="000406B9" w:rsidRDefault="000406B9" w:rsidP="000406B9">
            <w:pPr>
              <w:jc w:val="center"/>
              <w:rPr>
                <w:rFonts w:cstheme="minorHAnsi"/>
                <w:bCs/>
                <w:color w:val="000000"/>
                <w:lang w:val="ro-RO" w:eastAsia="ro-RO"/>
              </w:rPr>
            </w:pPr>
            <w:r w:rsidRPr="000406B9">
              <w:rPr>
                <w:rFonts w:cstheme="minorHAnsi"/>
                <w:bCs/>
                <w:color w:val="000000"/>
              </w:rPr>
              <w:t>170.51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2076" w14:textId="31563B12" w:rsidR="000406B9" w:rsidRPr="000406B9" w:rsidRDefault="000406B9" w:rsidP="000406B9">
            <w:pPr>
              <w:jc w:val="center"/>
              <w:rPr>
                <w:rFonts w:cstheme="minorHAnsi"/>
                <w:bCs/>
                <w:color w:val="000000"/>
                <w:lang w:val="ro-RO" w:eastAsia="ro-RO"/>
              </w:rPr>
            </w:pPr>
            <w:r w:rsidRPr="000406B9">
              <w:rPr>
                <w:rFonts w:cstheme="minorHAnsi"/>
                <w:bCs/>
                <w:color w:val="000000"/>
              </w:rPr>
              <w:t>82.59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7DE7" w14:textId="21981DDF" w:rsidR="000406B9" w:rsidRPr="000406B9" w:rsidRDefault="000406B9" w:rsidP="000406B9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87,92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2291" w14:textId="3BABB97D" w:rsidR="000406B9" w:rsidRPr="000406B9" w:rsidRDefault="000406B9" w:rsidP="000406B9">
            <w:pPr>
              <w:jc w:val="center"/>
              <w:rPr>
                <w:rFonts w:cstheme="minorHAnsi"/>
                <w:b/>
                <w:color w:val="000000"/>
              </w:rPr>
            </w:pPr>
            <w:r w:rsidRPr="000406B9">
              <w:rPr>
                <w:rFonts w:cstheme="minorHAnsi"/>
                <w:b/>
                <w:color w:val="000000"/>
                <w:sz w:val="20"/>
                <w:szCs w:val="20"/>
              </w:rPr>
              <w:t>51.56</w:t>
            </w:r>
          </w:p>
        </w:tc>
      </w:tr>
      <w:tr w:rsidR="000406B9" w:rsidRPr="000406B9" w14:paraId="6A8E5909" w14:textId="77777777" w:rsidTr="000406B9">
        <w:trPr>
          <w:trHeight w:val="372"/>
          <w:jc w:val="center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338F3" w14:textId="2C12C134" w:rsidR="000406B9" w:rsidRPr="00370810" w:rsidRDefault="000406B9" w:rsidP="000406B9">
            <w:pPr>
              <w:rPr>
                <w:rFonts w:ascii="Segoe UI" w:hAnsi="Segoe UI" w:cs="Segoe UI"/>
                <w:color w:val="000000"/>
                <w:lang w:val="ro-RO" w:eastAsia="ro-RO"/>
              </w:rPr>
            </w:pP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Consum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de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energie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primar</w:t>
            </w:r>
            <w:r w:rsidRPr="00370810">
              <w:rPr>
                <w:rFonts w:ascii="Segoe UI" w:hAnsi="Segoe UI" w:cs="Segoe UI"/>
                <w:bCs/>
                <w:iCs/>
                <w:color w:val="000000"/>
              </w:rPr>
              <w:t>ă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total</w:t>
            </w:r>
            <w:r w:rsidRPr="00370810">
              <w:rPr>
                <w:rFonts w:ascii="Segoe UI" w:hAnsi="Segoe UI" w:cs="Segoe UI"/>
                <w:bCs/>
                <w:iCs/>
                <w:color w:val="000000"/>
              </w:rPr>
              <w:t>ă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utiliz</w:t>
            </w:r>
            <w:proofErr w:type="spellEnd"/>
            <w:r w:rsidRPr="00370810">
              <w:rPr>
                <w:rFonts w:ascii="Segoe UI" w:eastAsia="SimSun, 宋体" w:hAnsi="Segoe UI" w:cs="Segoe UI"/>
                <w:bCs/>
                <w:color w:val="000000"/>
                <w:lang w:val="it-IT"/>
              </w:rPr>
              <w:t>â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nd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surse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regenerabile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(kWh/m</w:t>
            </w:r>
            <w:r w:rsidRPr="00370810">
              <w:rPr>
                <w:rFonts w:ascii="Segoe UI" w:hAnsi="Segoe UI" w:cs="Segoe UI"/>
                <w:bCs/>
                <w:color w:val="000000"/>
                <w:vertAlign w:val="superscript"/>
              </w:rPr>
              <w:t>2</w:t>
            </w:r>
            <w:r w:rsidRPr="00370810">
              <w:rPr>
                <w:rFonts w:ascii="Segoe UI" w:hAnsi="Segoe UI" w:cs="Segoe UI"/>
                <w:bCs/>
                <w:color w:val="000000"/>
              </w:rPr>
              <w:t>/an)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BE82" w14:textId="2A454FFB" w:rsidR="000406B9" w:rsidRPr="000406B9" w:rsidRDefault="000406B9" w:rsidP="000406B9">
            <w:pPr>
              <w:jc w:val="center"/>
              <w:rPr>
                <w:rFonts w:cstheme="minorHAnsi"/>
                <w:bCs/>
                <w:color w:val="000000"/>
                <w:lang w:val="ro-RO" w:eastAsia="ro-RO"/>
              </w:rPr>
            </w:pPr>
            <w:r w:rsidRPr="000406B9">
              <w:rPr>
                <w:rFonts w:cstheme="minorHAnsi"/>
                <w:bCs/>
                <w:color w:val="000000"/>
              </w:rPr>
              <w:t>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615C" w14:textId="401A248E" w:rsidR="000406B9" w:rsidRPr="000406B9" w:rsidRDefault="000406B9" w:rsidP="000406B9">
            <w:pPr>
              <w:jc w:val="center"/>
              <w:rPr>
                <w:rFonts w:cstheme="minorHAnsi"/>
                <w:bCs/>
                <w:color w:val="000000"/>
                <w:lang w:val="ro-RO" w:eastAsia="ro-RO"/>
              </w:rPr>
            </w:pPr>
            <w:r w:rsidRPr="000406B9">
              <w:rPr>
                <w:rFonts w:cstheme="minorHAnsi"/>
                <w:bCs/>
                <w:color w:val="000000"/>
              </w:rPr>
              <w:t>18.6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35AA" w14:textId="6030FC11" w:rsidR="000406B9" w:rsidRPr="000406B9" w:rsidRDefault="000406B9" w:rsidP="000406B9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E1FC" w14:textId="7374B4B5" w:rsidR="000406B9" w:rsidRPr="000406B9" w:rsidRDefault="000406B9" w:rsidP="000406B9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0406B9" w:rsidRPr="000406B9" w14:paraId="76E60C3B" w14:textId="77777777" w:rsidTr="000406B9">
        <w:trPr>
          <w:trHeight w:val="372"/>
          <w:jc w:val="center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A9BF6" w14:textId="716B34CE" w:rsidR="000406B9" w:rsidRPr="00370810" w:rsidRDefault="000406B9" w:rsidP="000406B9">
            <w:pPr>
              <w:rPr>
                <w:rFonts w:ascii="Segoe UI" w:hAnsi="Segoe UI" w:cs="Segoe UI"/>
                <w:b/>
                <w:color w:val="000000"/>
              </w:rPr>
            </w:pP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Nivel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anual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estimat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al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gazelor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cu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efect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de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ser</w:t>
            </w:r>
            <w:r w:rsidRPr="00370810">
              <w:rPr>
                <w:rFonts w:ascii="Segoe UI" w:hAnsi="Segoe UI" w:cs="Segoe UI"/>
                <w:bCs/>
                <w:iCs/>
                <w:color w:val="000000"/>
              </w:rPr>
              <w:t>ă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(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echivalent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Kg CO</w:t>
            </w:r>
            <w:r w:rsidRPr="00370810">
              <w:rPr>
                <w:rFonts w:ascii="Segoe UI" w:hAnsi="Segoe UI" w:cs="Segoe UI"/>
                <w:bCs/>
                <w:color w:val="000000"/>
                <w:vertAlign w:val="subscript"/>
              </w:rPr>
              <w:t>2</w:t>
            </w:r>
            <w:r w:rsidRPr="00370810">
              <w:rPr>
                <w:rFonts w:ascii="Segoe UI" w:hAnsi="Segoe UI" w:cs="Segoe UI"/>
                <w:bCs/>
                <w:color w:val="000000"/>
              </w:rPr>
              <w:t>/m</w:t>
            </w:r>
            <w:r w:rsidRPr="00370810">
              <w:rPr>
                <w:rFonts w:ascii="Segoe UI" w:hAnsi="Segoe UI" w:cs="Segoe UI"/>
                <w:bCs/>
                <w:color w:val="000000"/>
                <w:vertAlign w:val="superscript"/>
              </w:rPr>
              <w:t>2</w:t>
            </w:r>
            <w:r w:rsidRPr="00370810">
              <w:rPr>
                <w:rFonts w:ascii="Segoe UI" w:hAnsi="Segoe UI" w:cs="Segoe UI"/>
                <w:bCs/>
                <w:color w:val="000000"/>
              </w:rPr>
              <w:t>/an)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2993" w14:textId="45F9234B" w:rsidR="000406B9" w:rsidRPr="000406B9" w:rsidRDefault="000406B9" w:rsidP="000406B9">
            <w:pPr>
              <w:jc w:val="center"/>
              <w:rPr>
                <w:rFonts w:cstheme="minorHAnsi"/>
                <w:bCs/>
                <w:color w:val="000000"/>
              </w:rPr>
            </w:pPr>
            <w:r w:rsidRPr="000406B9">
              <w:rPr>
                <w:rFonts w:cstheme="minorHAnsi"/>
                <w:bCs/>
                <w:color w:val="000000"/>
              </w:rPr>
              <w:t>36.70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B3F6" w14:textId="01CBC792" w:rsidR="000406B9" w:rsidRPr="000406B9" w:rsidRDefault="000406B9" w:rsidP="000406B9">
            <w:pPr>
              <w:jc w:val="center"/>
              <w:rPr>
                <w:rFonts w:cstheme="minorHAnsi"/>
                <w:bCs/>
                <w:color w:val="000000"/>
              </w:rPr>
            </w:pPr>
            <w:r w:rsidRPr="000406B9">
              <w:rPr>
                <w:rFonts w:cstheme="minorHAnsi"/>
                <w:bCs/>
                <w:color w:val="000000"/>
              </w:rPr>
              <w:t>15.23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4618" w14:textId="759B90E3" w:rsidR="000406B9" w:rsidRPr="000406B9" w:rsidRDefault="000406B9" w:rsidP="000406B9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21,47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A9C0" w14:textId="45F7D484" w:rsidR="000406B9" w:rsidRPr="000406B9" w:rsidRDefault="000406B9" w:rsidP="000406B9">
            <w:pPr>
              <w:jc w:val="center"/>
              <w:rPr>
                <w:rFonts w:cstheme="minorHAnsi"/>
                <w:b/>
                <w:color w:val="000000"/>
              </w:rPr>
            </w:pPr>
            <w:r w:rsidRPr="000406B9">
              <w:rPr>
                <w:rFonts w:cstheme="minorHAnsi"/>
                <w:b/>
                <w:color w:val="000000"/>
                <w:sz w:val="20"/>
                <w:szCs w:val="20"/>
              </w:rPr>
              <w:t>58.50</w:t>
            </w:r>
          </w:p>
        </w:tc>
      </w:tr>
      <w:tr w:rsidR="000406B9" w:rsidRPr="000406B9" w14:paraId="4BECD539" w14:textId="77777777" w:rsidTr="000406B9">
        <w:trPr>
          <w:trHeight w:val="372"/>
          <w:jc w:val="center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BCCA" w14:textId="57BCDB6D" w:rsidR="000406B9" w:rsidRPr="00370810" w:rsidRDefault="000406B9" w:rsidP="000406B9">
            <w:pPr>
              <w:rPr>
                <w:rFonts w:ascii="Segoe UI" w:hAnsi="Segoe UI" w:cs="Segoe UI"/>
                <w:bCs/>
                <w:color w:val="000000"/>
              </w:rPr>
            </w:pP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Număr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persoane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beneficiari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direcți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68D3" w14:textId="34CE76BD" w:rsidR="000406B9" w:rsidRPr="000406B9" w:rsidRDefault="000406B9" w:rsidP="000406B9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3F84" w14:textId="07ADE247" w:rsidR="000406B9" w:rsidRPr="000406B9" w:rsidRDefault="000406B9" w:rsidP="000406B9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C633" w14:textId="60C52F21" w:rsidR="000406B9" w:rsidRPr="000406B9" w:rsidRDefault="000406B9" w:rsidP="000406B9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9520" w14:textId="764F7194" w:rsidR="000406B9" w:rsidRPr="000406B9" w:rsidRDefault="000406B9" w:rsidP="000406B9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</w:tbl>
    <w:p w14:paraId="1BD4DC7A" w14:textId="31BAA01E" w:rsidR="001976E3" w:rsidRDefault="001976E3" w:rsidP="00370810">
      <w:pPr>
        <w:rPr>
          <w:rFonts w:ascii="Segoe UI" w:hAnsi="Segoe UI" w:cs="Segoe UI"/>
        </w:rPr>
      </w:pPr>
    </w:p>
    <w:p w14:paraId="5F9D724B" w14:textId="77777777" w:rsidR="00370810" w:rsidRPr="00777672" w:rsidRDefault="00370810" w:rsidP="00370810">
      <w:pPr>
        <w:rPr>
          <w:rFonts w:ascii="Segoe UI" w:hAnsi="Segoe UI" w:cs="Segoe UI"/>
        </w:rPr>
      </w:pPr>
      <w:bookmarkStart w:id="4" w:name="_GoBack"/>
      <w:bookmarkEnd w:id="4"/>
    </w:p>
    <w:p w14:paraId="7309F3D9" w14:textId="756C9056" w:rsidR="006E626C" w:rsidRPr="006E626C" w:rsidRDefault="006E626C" w:rsidP="006E626C">
      <w:pPr>
        <w:ind w:firstLine="708"/>
        <w:jc w:val="center"/>
        <w:rPr>
          <w:rFonts w:cstheme="minorHAnsi"/>
          <w:b/>
          <w:sz w:val="24"/>
          <w:szCs w:val="24"/>
        </w:rPr>
      </w:pPr>
    </w:p>
    <w:p w14:paraId="60EA1971" w14:textId="708414A5" w:rsidR="0014421A" w:rsidRPr="006E626C" w:rsidRDefault="006E626C" w:rsidP="006E626C">
      <w:pPr>
        <w:tabs>
          <w:tab w:val="left" w:pos="4005"/>
        </w:tabs>
        <w:jc w:val="center"/>
        <w:rPr>
          <w:rFonts w:cstheme="minorHAnsi"/>
          <w:b/>
          <w:sz w:val="24"/>
          <w:szCs w:val="24"/>
          <w:lang w:val="it-IT"/>
        </w:rPr>
      </w:pPr>
      <w:r w:rsidRPr="006E626C">
        <w:rPr>
          <w:rFonts w:cstheme="minorHAnsi"/>
          <w:b/>
          <w:sz w:val="24"/>
          <w:szCs w:val="24"/>
          <w:lang w:val="it-IT"/>
        </w:rPr>
        <w:t>PREŞEDINTE DE ŞEDINŢĂ,</w:t>
      </w:r>
    </w:p>
    <w:p w14:paraId="784E9352" w14:textId="3160FAD9" w:rsidR="006E626C" w:rsidRPr="006E626C" w:rsidRDefault="006E626C" w:rsidP="006E626C">
      <w:pPr>
        <w:tabs>
          <w:tab w:val="left" w:pos="4005"/>
        </w:tabs>
        <w:jc w:val="center"/>
        <w:rPr>
          <w:rFonts w:cstheme="minorHAnsi"/>
          <w:b/>
          <w:sz w:val="24"/>
          <w:szCs w:val="24"/>
          <w:lang w:val="it-IT"/>
        </w:rPr>
      </w:pPr>
      <w:r w:rsidRPr="006E626C">
        <w:rPr>
          <w:rFonts w:cstheme="minorHAnsi"/>
          <w:b/>
          <w:sz w:val="24"/>
          <w:szCs w:val="24"/>
          <w:lang w:val="it-IT"/>
        </w:rPr>
        <w:t>Lucian Costin DINDIRICĂ</w:t>
      </w:r>
    </w:p>
    <w:sectPr w:rsidR="006E626C" w:rsidRPr="006E626C" w:rsidSect="00295DED">
      <w:pgSz w:w="11906" w:h="16838"/>
      <w:pgMar w:top="993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06508"/>
    <w:multiLevelType w:val="hybridMultilevel"/>
    <w:tmpl w:val="247CF72C"/>
    <w:lvl w:ilvl="0" w:tplc="0409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1D9048CF"/>
    <w:multiLevelType w:val="hybridMultilevel"/>
    <w:tmpl w:val="C2827B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3200DE"/>
    <w:multiLevelType w:val="hybridMultilevel"/>
    <w:tmpl w:val="E820D686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E0C71"/>
    <w:multiLevelType w:val="hybridMultilevel"/>
    <w:tmpl w:val="92E005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9611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4118A"/>
    <w:multiLevelType w:val="hybridMultilevel"/>
    <w:tmpl w:val="31AACD98"/>
    <w:lvl w:ilvl="0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E0755"/>
    <w:multiLevelType w:val="hybridMultilevel"/>
    <w:tmpl w:val="AD9EFF4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21317"/>
    <w:multiLevelType w:val="hybridMultilevel"/>
    <w:tmpl w:val="1656666A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78DA23AA"/>
    <w:multiLevelType w:val="hybridMultilevel"/>
    <w:tmpl w:val="D8BEAD6E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E3"/>
    <w:rsid w:val="000406B9"/>
    <w:rsid w:val="0005195F"/>
    <w:rsid w:val="0014421A"/>
    <w:rsid w:val="00183D70"/>
    <w:rsid w:val="001976E3"/>
    <w:rsid w:val="001F7B66"/>
    <w:rsid w:val="00263164"/>
    <w:rsid w:val="00284729"/>
    <w:rsid w:val="00295DED"/>
    <w:rsid w:val="002C7039"/>
    <w:rsid w:val="00370810"/>
    <w:rsid w:val="003C49C8"/>
    <w:rsid w:val="003E5AB5"/>
    <w:rsid w:val="00543D92"/>
    <w:rsid w:val="00550C8B"/>
    <w:rsid w:val="00564B5F"/>
    <w:rsid w:val="005A0585"/>
    <w:rsid w:val="006D0A40"/>
    <w:rsid w:val="006E626C"/>
    <w:rsid w:val="007641B0"/>
    <w:rsid w:val="00777672"/>
    <w:rsid w:val="007830A8"/>
    <w:rsid w:val="007C5015"/>
    <w:rsid w:val="009859FA"/>
    <w:rsid w:val="00B850BA"/>
    <w:rsid w:val="00C72563"/>
    <w:rsid w:val="00C87B2C"/>
    <w:rsid w:val="00D14239"/>
    <w:rsid w:val="00D354F7"/>
    <w:rsid w:val="00DA5A1D"/>
    <w:rsid w:val="00DC29C9"/>
    <w:rsid w:val="00DD3A44"/>
    <w:rsid w:val="00E07723"/>
    <w:rsid w:val="00EC504B"/>
    <w:rsid w:val="00F1245B"/>
    <w:rsid w:val="00F428AC"/>
    <w:rsid w:val="00F83528"/>
    <w:rsid w:val="00FB2C5A"/>
    <w:rsid w:val="00FD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F416"/>
  <w15:chartTrackingRefBased/>
  <w15:docId w15:val="{7B415F7B-8DC7-4FB1-80BF-098D8988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6E3"/>
    <w:pPr>
      <w:spacing w:after="200" w:line="276" w:lineRule="auto"/>
    </w:pPr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rsid w:val="00777672"/>
    <w:pPr>
      <w:tabs>
        <w:tab w:val="center" w:pos="4320"/>
        <w:tab w:val="right" w:pos="8640"/>
      </w:tabs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val="en-GB" w:eastAsia="zh-CN" w:bidi="hi-IN"/>
    </w:rPr>
  </w:style>
  <w:style w:type="character" w:customStyle="1" w:styleId="AntetCaracter">
    <w:name w:val="Antet Caracter"/>
    <w:basedOn w:val="Fontdeparagrafimplicit"/>
    <w:link w:val="Antet"/>
    <w:rsid w:val="00777672"/>
    <w:rPr>
      <w:rFonts w:ascii="Liberation Serif" w:eastAsia="NSimSun" w:hAnsi="Liberation Serif" w:cs="Arial"/>
      <w:kern w:val="2"/>
      <w:sz w:val="24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A2AE3-94DB-4C2D-9FD3-C5280C09C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utilizator sapl13</cp:lastModifiedBy>
  <cp:revision>3</cp:revision>
  <cp:lastPrinted>2022-10-06T19:00:00Z</cp:lastPrinted>
  <dcterms:created xsi:type="dcterms:W3CDTF">2022-10-19T10:53:00Z</dcterms:created>
  <dcterms:modified xsi:type="dcterms:W3CDTF">2022-10-19T11:01:00Z</dcterms:modified>
</cp:coreProperties>
</file>